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E1C14" w14:textId="77777777" w:rsidR="00E15929" w:rsidRDefault="00E15929" w:rsidP="00B603AE">
      <w:pPr>
        <w:rPr>
          <w:b/>
        </w:rPr>
      </w:pPr>
      <w:bookmarkStart w:id="0" w:name="_GoBack"/>
      <w:bookmarkEnd w:id="0"/>
    </w:p>
    <w:p w14:paraId="0D77F12D" w14:textId="77777777" w:rsidR="00E15929" w:rsidRDefault="008E7599" w:rsidP="00B603AE">
      <w:pPr>
        <w:rPr>
          <w:b/>
        </w:rPr>
      </w:pPr>
      <w:r>
        <w:rPr>
          <w:b/>
          <w:noProof/>
        </w:rPr>
        <w:drawing>
          <wp:inline distT="0" distB="0" distL="0" distR="0" wp14:anchorId="56840F17" wp14:editId="2343D753">
            <wp:extent cx="2214208" cy="11895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567" cy="118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C10E1" w14:textId="77777777" w:rsidR="00E15929" w:rsidRDefault="00E15929" w:rsidP="00B603AE">
      <w:pPr>
        <w:rPr>
          <w:b/>
        </w:rPr>
      </w:pPr>
    </w:p>
    <w:p w14:paraId="45D07728" w14:textId="77777777" w:rsidR="00E15929" w:rsidRDefault="00E15929" w:rsidP="00B603AE">
      <w:pPr>
        <w:rPr>
          <w:b/>
        </w:rPr>
      </w:pPr>
    </w:p>
    <w:p w14:paraId="69781730" w14:textId="77777777" w:rsidR="00B603AE" w:rsidRDefault="00521DA9" w:rsidP="00B603AE">
      <w:pPr>
        <w:rPr>
          <w:b/>
        </w:rPr>
      </w:pPr>
      <w:r>
        <w:rPr>
          <w:b/>
        </w:rPr>
        <w:t>PRESS RELEASE</w:t>
      </w:r>
      <w:r w:rsidR="008E7599">
        <w:rPr>
          <w:b/>
        </w:rPr>
        <w:t xml:space="preserve"> 10-2</w:t>
      </w:r>
      <w:r w:rsidR="00EF0D57">
        <w:rPr>
          <w:b/>
        </w:rPr>
        <w:t>-2019</w:t>
      </w:r>
    </w:p>
    <w:p w14:paraId="3F1E8E97" w14:textId="77777777" w:rsidR="00B603AE" w:rsidRDefault="00B603AE" w:rsidP="00E15929">
      <w:pPr>
        <w:spacing w:after="0"/>
        <w:jc w:val="center"/>
        <w:rPr>
          <w:b/>
        </w:rPr>
      </w:pPr>
    </w:p>
    <w:p w14:paraId="1250FDE4" w14:textId="77777777" w:rsidR="00F43A3C" w:rsidRPr="008E3844" w:rsidRDefault="00DB6B5D" w:rsidP="00E15929">
      <w:pPr>
        <w:spacing w:after="0"/>
        <w:jc w:val="center"/>
        <w:rPr>
          <w:b/>
        </w:rPr>
      </w:pPr>
      <w:r w:rsidRPr="008E3844">
        <w:rPr>
          <w:b/>
        </w:rPr>
        <w:t>C</w:t>
      </w:r>
      <w:r w:rsidR="00F43A3C" w:rsidRPr="008E3844">
        <w:rPr>
          <w:b/>
        </w:rPr>
        <w:t>atholic Social Services</w:t>
      </w:r>
      <w:r w:rsidRPr="008E3844">
        <w:rPr>
          <w:b/>
        </w:rPr>
        <w:t xml:space="preserve"> Reach</w:t>
      </w:r>
      <w:r w:rsidR="00F43A3C" w:rsidRPr="008E3844">
        <w:rPr>
          <w:b/>
        </w:rPr>
        <w:t>es</w:t>
      </w:r>
      <w:r w:rsidRPr="008E3844">
        <w:rPr>
          <w:b/>
        </w:rPr>
        <w:t xml:space="preserve"> </w:t>
      </w:r>
      <w:r w:rsidR="00A02581" w:rsidRPr="008E3844">
        <w:rPr>
          <w:b/>
        </w:rPr>
        <w:t>O</w:t>
      </w:r>
      <w:r w:rsidRPr="008E3844">
        <w:rPr>
          <w:b/>
        </w:rPr>
        <w:t>ut</w:t>
      </w:r>
    </w:p>
    <w:p w14:paraId="4828CECC" w14:textId="77777777" w:rsidR="00F72E85" w:rsidRDefault="00EF0D57" w:rsidP="00E15929">
      <w:pPr>
        <w:spacing w:after="0"/>
        <w:jc w:val="center"/>
        <w:rPr>
          <w:b/>
        </w:rPr>
      </w:pPr>
      <w:r>
        <w:rPr>
          <w:b/>
        </w:rPr>
        <w:t>to</w:t>
      </w:r>
      <w:r w:rsidR="00DB6B5D" w:rsidRPr="008E3844">
        <w:rPr>
          <w:b/>
        </w:rPr>
        <w:t xml:space="preserve"> </w:t>
      </w:r>
      <w:r w:rsidR="00D6456F">
        <w:rPr>
          <w:b/>
        </w:rPr>
        <w:t xml:space="preserve">Farm and Ranch </w:t>
      </w:r>
      <w:r w:rsidR="00A02581" w:rsidRPr="008E3844">
        <w:rPr>
          <w:b/>
        </w:rPr>
        <w:t>F</w:t>
      </w:r>
      <w:r w:rsidR="00DB6B5D" w:rsidRPr="008E3844">
        <w:rPr>
          <w:b/>
        </w:rPr>
        <w:t>amilies</w:t>
      </w:r>
      <w:r w:rsidR="00185694" w:rsidRPr="008E3844">
        <w:rPr>
          <w:b/>
        </w:rPr>
        <w:t xml:space="preserve"> in We</w:t>
      </w:r>
      <w:r w:rsidR="00F43A3C" w:rsidRPr="008E3844">
        <w:rPr>
          <w:b/>
        </w:rPr>
        <w:t>stern South Dakota</w:t>
      </w:r>
    </w:p>
    <w:p w14:paraId="60924013" w14:textId="77777777" w:rsidR="00E15929" w:rsidRPr="008E3844" w:rsidRDefault="00E15929" w:rsidP="00E15929">
      <w:pPr>
        <w:spacing w:after="0"/>
        <w:jc w:val="center"/>
        <w:rPr>
          <w:b/>
        </w:rPr>
      </w:pPr>
    </w:p>
    <w:p w14:paraId="65B0FC2E" w14:textId="77777777" w:rsidR="006D4042" w:rsidRPr="008E3844" w:rsidRDefault="00541F1B">
      <w:pPr>
        <w:rPr>
          <w:rFonts w:ascii="Times New Roman" w:hAnsi="Times New Roman"/>
        </w:rPr>
      </w:pPr>
      <w:r>
        <w:t xml:space="preserve">Catholic Social Services </w:t>
      </w:r>
      <w:r w:rsidR="00DB6B5D" w:rsidRPr="008E3844">
        <w:t xml:space="preserve">has been hearing from pastors, </w:t>
      </w:r>
      <w:r>
        <w:t xml:space="preserve">rural </w:t>
      </w:r>
      <w:r w:rsidR="009C4615">
        <w:t xml:space="preserve">families, </w:t>
      </w:r>
      <w:r w:rsidR="00DB6B5D" w:rsidRPr="008E3844">
        <w:t xml:space="preserve">and </w:t>
      </w:r>
      <w:r w:rsidR="00DE262A" w:rsidRPr="008E3844">
        <w:t>local business</w:t>
      </w:r>
      <w:r w:rsidR="00A02581" w:rsidRPr="008E3844">
        <w:t xml:space="preserve">es </w:t>
      </w:r>
      <w:r w:rsidR="00102378">
        <w:t xml:space="preserve">that adverse weather </w:t>
      </w:r>
      <w:r w:rsidR="00DA33E1">
        <w:t xml:space="preserve">conditions </w:t>
      </w:r>
      <w:r w:rsidR="00102378">
        <w:t>and</w:t>
      </w:r>
      <w:r>
        <w:t xml:space="preserve"> low</w:t>
      </w:r>
      <w:r w:rsidR="00EF0D57">
        <w:t xml:space="preserve"> commodity prices</w:t>
      </w:r>
      <w:r>
        <w:t xml:space="preserve"> are taking a toll on many local </w:t>
      </w:r>
      <w:r w:rsidR="00B93637">
        <w:t xml:space="preserve">farm and ranch </w:t>
      </w:r>
      <w:r>
        <w:t>producers.</w:t>
      </w:r>
      <w:r w:rsidR="00EF0D57">
        <w:t xml:space="preserve"> </w:t>
      </w:r>
      <w:r w:rsidR="00DB6B5D" w:rsidRPr="008E3844">
        <w:rPr>
          <w:rFonts w:ascii="Times New Roman" w:hAnsi="Times New Roman"/>
        </w:rPr>
        <w:t xml:space="preserve"> </w:t>
      </w:r>
      <w:r w:rsidR="0014647B">
        <w:rPr>
          <w:rFonts w:ascii="Times New Roman" w:hAnsi="Times New Roman"/>
        </w:rPr>
        <w:t>Spring blizzards, record rain falls</w:t>
      </w:r>
      <w:r w:rsidR="00085338">
        <w:rPr>
          <w:rFonts w:ascii="Times New Roman" w:hAnsi="Times New Roman"/>
        </w:rPr>
        <w:t>, flooding</w:t>
      </w:r>
      <w:r w:rsidR="0014647B">
        <w:rPr>
          <w:rFonts w:ascii="Times New Roman" w:hAnsi="Times New Roman"/>
        </w:rPr>
        <w:t xml:space="preserve"> and </w:t>
      </w:r>
      <w:r w:rsidR="00085338">
        <w:rPr>
          <w:rFonts w:ascii="Times New Roman" w:hAnsi="Times New Roman"/>
        </w:rPr>
        <w:t>low</w:t>
      </w:r>
      <w:r w:rsidR="0014647B">
        <w:rPr>
          <w:rFonts w:ascii="Times New Roman" w:hAnsi="Times New Roman"/>
        </w:rPr>
        <w:t xml:space="preserve"> commodity prices </w:t>
      </w:r>
      <w:r w:rsidR="009C4615">
        <w:rPr>
          <w:rFonts w:ascii="Times New Roman" w:hAnsi="Times New Roman"/>
        </w:rPr>
        <w:t xml:space="preserve">are creating </w:t>
      </w:r>
      <w:r w:rsidR="00780628">
        <w:rPr>
          <w:rFonts w:ascii="Times New Roman" w:hAnsi="Times New Roman"/>
        </w:rPr>
        <w:t>economic hardships for many</w:t>
      </w:r>
      <w:r w:rsidR="00102378">
        <w:rPr>
          <w:rFonts w:ascii="Times New Roman" w:hAnsi="Times New Roman"/>
        </w:rPr>
        <w:t xml:space="preserve"> in our region that pose a threat</w:t>
      </w:r>
      <w:r w:rsidR="00DA33E1">
        <w:rPr>
          <w:rFonts w:ascii="Times New Roman" w:hAnsi="Times New Roman"/>
        </w:rPr>
        <w:t xml:space="preserve">en </w:t>
      </w:r>
      <w:r w:rsidR="00102378">
        <w:rPr>
          <w:rFonts w:ascii="Times New Roman" w:hAnsi="Times New Roman"/>
        </w:rPr>
        <w:t xml:space="preserve">to the viability of some operations. </w:t>
      </w:r>
      <w:r w:rsidR="00B93637">
        <w:rPr>
          <w:rFonts w:ascii="Times New Roman" w:hAnsi="Times New Roman"/>
        </w:rPr>
        <w:t xml:space="preserve"> In </w:t>
      </w:r>
      <w:r w:rsidR="00780628">
        <w:rPr>
          <w:rFonts w:ascii="Times New Roman" w:hAnsi="Times New Roman"/>
        </w:rPr>
        <w:t>response</w:t>
      </w:r>
      <w:r w:rsidR="006E0EAE">
        <w:rPr>
          <w:rFonts w:ascii="Times New Roman" w:hAnsi="Times New Roman"/>
        </w:rPr>
        <w:t>,</w:t>
      </w:r>
      <w:r w:rsidR="00780628">
        <w:rPr>
          <w:rFonts w:ascii="Times New Roman" w:hAnsi="Times New Roman"/>
        </w:rPr>
        <w:t xml:space="preserve"> Jim</w:t>
      </w:r>
      <w:r w:rsidR="00B93637">
        <w:rPr>
          <w:rFonts w:ascii="Times New Roman" w:hAnsi="Times New Roman"/>
        </w:rPr>
        <w:t xml:space="preserve"> Kinyon, CSS Executive Director,</w:t>
      </w:r>
      <w:r w:rsidR="00780628">
        <w:rPr>
          <w:rFonts w:ascii="Times New Roman" w:hAnsi="Times New Roman"/>
        </w:rPr>
        <w:t xml:space="preserve"> approached the Diocese of Rapid City’s Disaster Response </w:t>
      </w:r>
      <w:r w:rsidR="00CA46C1">
        <w:rPr>
          <w:rFonts w:ascii="Times New Roman" w:hAnsi="Times New Roman"/>
        </w:rPr>
        <w:t>C</w:t>
      </w:r>
      <w:r w:rsidR="00780628">
        <w:rPr>
          <w:rFonts w:ascii="Times New Roman" w:hAnsi="Times New Roman"/>
        </w:rPr>
        <w:t>ommittee</w:t>
      </w:r>
      <w:r w:rsidR="006E0EAE">
        <w:rPr>
          <w:rFonts w:ascii="Times New Roman" w:hAnsi="Times New Roman"/>
        </w:rPr>
        <w:t>.  The committee</w:t>
      </w:r>
      <w:r w:rsidR="00CA46C1">
        <w:rPr>
          <w:rFonts w:ascii="Times New Roman" w:hAnsi="Times New Roman"/>
        </w:rPr>
        <w:t xml:space="preserve"> has authorized the use of funds</w:t>
      </w:r>
      <w:r w:rsidR="00780628">
        <w:rPr>
          <w:rFonts w:ascii="Times New Roman" w:hAnsi="Times New Roman"/>
        </w:rPr>
        <w:t xml:space="preserve"> </w:t>
      </w:r>
      <w:r w:rsidR="00CA46C1">
        <w:rPr>
          <w:rFonts w:ascii="Times New Roman" w:hAnsi="Times New Roman"/>
        </w:rPr>
        <w:t xml:space="preserve">to offer </w:t>
      </w:r>
      <w:r w:rsidR="00780628">
        <w:rPr>
          <w:rFonts w:ascii="Times New Roman" w:hAnsi="Times New Roman"/>
        </w:rPr>
        <w:t xml:space="preserve">farm and ranch families </w:t>
      </w:r>
      <w:r w:rsidR="00255698">
        <w:rPr>
          <w:rFonts w:ascii="Times New Roman" w:hAnsi="Times New Roman"/>
        </w:rPr>
        <w:t>a listening ear.</w:t>
      </w:r>
      <w:r w:rsidR="00EF0D57">
        <w:rPr>
          <w:rFonts w:ascii="Times New Roman" w:hAnsi="Times New Roman"/>
        </w:rPr>
        <w:t xml:space="preserve"> </w:t>
      </w:r>
    </w:p>
    <w:p w14:paraId="51C76466" w14:textId="77777777" w:rsidR="00AE1A7E" w:rsidRDefault="00DA33E1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56674">
        <w:rPr>
          <w:rFonts w:ascii="Times New Roman" w:hAnsi="Times New Roman"/>
        </w:rPr>
        <w:t xml:space="preserve">ccording to Kinyon, </w:t>
      </w:r>
      <w:r w:rsidR="00AC170F">
        <w:rPr>
          <w:rFonts w:ascii="Times New Roman" w:hAnsi="Times New Roman"/>
        </w:rPr>
        <w:t>“</w:t>
      </w:r>
      <w:r w:rsidR="00540256">
        <w:rPr>
          <w:rFonts w:ascii="Times New Roman" w:hAnsi="Times New Roman"/>
        </w:rPr>
        <w:t xml:space="preserve">the CDC reports that </w:t>
      </w:r>
      <w:r w:rsidR="00856674">
        <w:rPr>
          <w:rFonts w:ascii="Times New Roman" w:hAnsi="Times New Roman"/>
        </w:rPr>
        <w:t xml:space="preserve">farm and ranch families have the highest suicide rates </w:t>
      </w:r>
      <w:r w:rsidR="00AC170F">
        <w:rPr>
          <w:rFonts w:ascii="Times New Roman" w:hAnsi="Times New Roman"/>
        </w:rPr>
        <w:t xml:space="preserve">among all professions.  </w:t>
      </w:r>
      <w:r w:rsidR="006E0EAE">
        <w:rPr>
          <w:rFonts w:ascii="Times New Roman" w:hAnsi="Times New Roman"/>
        </w:rPr>
        <w:t>Too often these families</w:t>
      </w:r>
      <w:r w:rsidR="00540256">
        <w:rPr>
          <w:rFonts w:ascii="Times New Roman" w:hAnsi="Times New Roman"/>
        </w:rPr>
        <w:t xml:space="preserve"> feel as though they are on their own</w:t>
      </w:r>
      <w:r w:rsidR="00B57FFC">
        <w:rPr>
          <w:rFonts w:ascii="Times New Roman" w:hAnsi="Times New Roman"/>
        </w:rPr>
        <w:t xml:space="preserve"> and haven’t had access to affordable </w:t>
      </w:r>
      <w:r w:rsidR="004E1C92">
        <w:rPr>
          <w:rFonts w:ascii="Times New Roman" w:hAnsi="Times New Roman"/>
        </w:rPr>
        <w:t>or accessible services</w:t>
      </w:r>
      <w:r w:rsidR="006D76A1">
        <w:rPr>
          <w:rFonts w:ascii="Times New Roman" w:hAnsi="Times New Roman"/>
        </w:rPr>
        <w:t>.  Historically our</w:t>
      </w:r>
      <w:r w:rsidR="00856674">
        <w:rPr>
          <w:rFonts w:ascii="Times New Roman" w:hAnsi="Times New Roman"/>
        </w:rPr>
        <w:t xml:space="preserve"> rural regions </w:t>
      </w:r>
      <w:r w:rsidR="006D76A1">
        <w:rPr>
          <w:rFonts w:ascii="Times New Roman" w:hAnsi="Times New Roman"/>
        </w:rPr>
        <w:t>have</w:t>
      </w:r>
      <w:r w:rsidR="00856674">
        <w:rPr>
          <w:rFonts w:ascii="Times New Roman" w:hAnsi="Times New Roman"/>
        </w:rPr>
        <w:t xml:space="preserve"> lack</w:t>
      </w:r>
      <w:r w:rsidR="006D76A1">
        <w:rPr>
          <w:rFonts w:ascii="Times New Roman" w:hAnsi="Times New Roman"/>
        </w:rPr>
        <w:t>ed</w:t>
      </w:r>
      <w:r w:rsidR="00856674">
        <w:rPr>
          <w:rFonts w:ascii="Times New Roman" w:hAnsi="Times New Roman"/>
        </w:rPr>
        <w:t xml:space="preserve"> access to basic services</w:t>
      </w:r>
      <w:r w:rsidR="00AC170F">
        <w:rPr>
          <w:rFonts w:ascii="Times New Roman" w:hAnsi="Times New Roman"/>
        </w:rPr>
        <w:t xml:space="preserve"> </w:t>
      </w:r>
      <w:r w:rsidR="006D76A1">
        <w:rPr>
          <w:rFonts w:ascii="Times New Roman" w:hAnsi="Times New Roman"/>
        </w:rPr>
        <w:t>needed to help support them</w:t>
      </w:r>
      <w:r w:rsidR="00FC27FC">
        <w:rPr>
          <w:rFonts w:ascii="Times New Roman" w:hAnsi="Times New Roman"/>
        </w:rPr>
        <w:t xml:space="preserve">.  </w:t>
      </w:r>
      <w:r w:rsidR="00B57FFC">
        <w:rPr>
          <w:rFonts w:ascii="Times New Roman" w:hAnsi="Times New Roman"/>
        </w:rPr>
        <w:t>P</w:t>
      </w:r>
      <w:r w:rsidR="006E0EAE">
        <w:rPr>
          <w:rFonts w:ascii="Times New Roman" w:hAnsi="Times New Roman"/>
        </w:rPr>
        <w:t xml:space="preserve">roducers </w:t>
      </w:r>
      <w:r w:rsidR="00B57FFC">
        <w:rPr>
          <w:rFonts w:ascii="Times New Roman" w:hAnsi="Times New Roman"/>
        </w:rPr>
        <w:t xml:space="preserve">can </w:t>
      </w:r>
      <w:r w:rsidR="004E1C92">
        <w:rPr>
          <w:rFonts w:ascii="Times New Roman" w:hAnsi="Times New Roman"/>
        </w:rPr>
        <w:t>become discouraged</w:t>
      </w:r>
      <w:r w:rsidR="00B57FFC">
        <w:rPr>
          <w:rFonts w:ascii="Times New Roman" w:hAnsi="Times New Roman"/>
        </w:rPr>
        <w:t xml:space="preserve"> when </w:t>
      </w:r>
      <w:r w:rsidR="00AE1A7E">
        <w:rPr>
          <w:rFonts w:ascii="Times New Roman" w:hAnsi="Times New Roman"/>
        </w:rPr>
        <w:t>weather and economic conditions</w:t>
      </w:r>
      <w:r w:rsidR="00FC27FC">
        <w:rPr>
          <w:rFonts w:ascii="Times New Roman" w:hAnsi="Times New Roman"/>
        </w:rPr>
        <w:t xml:space="preserve"> they have </w:t>
      </w:r>
      <w:r w:rsidR="00AE1A7E">
        <w:rPr>
          <w:rFonts w:ascii="Times New Roman" w:hAnsi="Times New Roman"/>
        </w:rPr>
        <w:t>little</w:t>
      </w:r>
      <w:r w:rsidR="00FC27FC">
        <w:rPr>
          <w:rFonts w:ascii="Times New Roman" w:hAnsi="Times New Roman"/>
        </w:rPr>
        <w:t xml:space="preserve"> control</w:t>
      </w:r>
      <w:r w:rsidR="00AE1A7E">
        <w:rPr>
          <w:rFonts w:ascii="Times New Roman" w:hAnsi="Times New Roman"/>
        </w:rPr>
        <w:t xml:space="preserve"> over</w:t>
      </w:r>
      <w:r w:rsidR="006D76A1">
        <w:rPr>
          <w:rFonts w:ascii="Times New Roman" w:hAnsi="Times New Roman"/>
        </w:rPr>
        <w:t xml:space="preserve"> </w:t>
      </w:r>
      <w:r w:rsidR="00B57FFC">
        <w:rPr>
          <w:rFonts w:ascii="Times New Roman" w:hAnsi="Times New Roman"/>
        </w:rPr>
        <w:t>become chronic stressors</w:t>
      </w:r>
      <w:r w:rsidR="00856674">
        <w:rPr>
          <w:rFonts w:ascii="Times New Roman" w:hAnsi="Times New Roman"/>
        </w:rPr>
        <w:t>.</w:t>
      </w:r>
      <w:r w:rsidR="00AE1A7E">
        <w:rPr>
          <w:rFonts w:ascii="Times New Roman" w:hAnsi="Times New Roman"/>
        </w:rPr>
        <w:t>”</w:t>
      </w:r>
    </w:p>
    <w:p w14:paraId="69638846" w14:textId="77777777" w:rsidR="009E4A18" w:rsidRDefault="004E1C92">
      <w:pPr>
        <w:rPr>
          <w:rFonts w:ascii="Times New Roman" w:hAnsi="Times New Roman"/>
        </w:rPr>
      </w:pPr>
      <w:r>
        <w:rPr>
          <w:rFonts w:ascii="Times New Roman" w:hAnsi="Times New Roman"/>
        </w:rPr>
        <w:t>In orde</w:t>
      </w:r>
      <w:r w:rsidR="00107184">
        <w:rPr>
          <w:rFonts w:ascii="Times New Roman" w:hAnsi="Times New Roman"/>
        </w:rPr>
        <w:t>r to reach out to address these realities</w:t>
      </w:r>
      <w:r w:rsidR="00856674">
        <w:rPr>
          <w:rFonts w:ascii="Times New Roman" w:hAnsi="Times New Roman"/>
        </w:rPr>
        <w:t xml:space="preserve">, </w:t>
      </w:r>
      <w:r w:rsidR="006D4042" w:rsidRPr="008E3844">
        <w:rPr>
          <w:rFonts w:ascii="Times New Roman" w:hAnsi="Times New Roman"/>
        </w:rPr>
        <w:t>Catholic Social Services</w:t>
      </w:r>
      <w:r w:rsidR="00176F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has made </w:t>
      </w:r>
      <w:r w:rsidR="00107184">
        <w:rPr>
          <w:rFonts w:ascii="Times New Roman" w:hAnsi="Times New Roman"/>
        </w:rPr>
        <w:t>available</w:t>
      </w:r>
      <w:r w:rsidR="00255698">
        <w:rPr>
          <w:rFonts w:ascii="Times New Roman" w:hAnsi="Times New Roman"/>
        </w:rPr>
        <w:t xml:space="preserve"> free services throughout western South Dakota</w:t>
      </w:r>
      <w:r w:rsidR="00856674">
        <w:rPr>
          <w:rFonts w:ascii="Times New Roman" w:hAnsi="Times New Roman"/>
        </w:rPr>
        <w:t xml:space="preserve"> </w:t>
      </w:r>
      <w:r w:rsidR="00107184">
        <w:rPr>
          <w:rFonts w:ascii="Times New Roman" w:hAnsi="Times New Roman"/>
        </w:rPr>
        <w:t>for</w:t>
      </w:r>
      <w:r w:rsidR="00856674">
        <w:rPr>
          <w:rFonts w:ascii="Times New Roman" w:hAnsi="Times New Roman"/>
        </w:rPr>
        <w:t xml:space="preserve"> producers</w:t>
      </w:r>
      <w:r w:rsidR="00B93637">
        <w:rPr>
          <w:rFonts w:ascii="Times New Roman" w:hAnsi="Times New Roman"/>
        </w:rPr>
        <w:t>.</w:t>
      </w:r>
      <w:r w:rsidR="003F3C3B" w:rsidRPr="008E3844">
        <w:rPr>
          <w:rFonts w:ascii="Times New Roman" w:hAnsi="Times New Roman"/>
        </w:rPr>
        <w:t xml:space="preserve">  </w:t>
      </w:r>
      <w:r w:rsidR="00286BD7">
        <w:rPr>
          <w:rFonts w:ascii="Times New Roman" w:hAnsi="Times New Roman"/>
        </w:rPr>
        <w:t>T</w:t>
      </w:r>
      <w:r w:rsidR="003F3C3B" w:rsidRPr="008E3844">
        <w:rPr>
          <w:rFonts w:ascii="Times New Roman" w:hAnsi="Times New Roman"/>
        </w:rPr>
        <w:t xml:space="preserve">hese services can be accessed either through </w:t>
      </w:r>
      <w:r w:rsidR="005A4B71">
        <w:rPr>
          <w:rFonts w:ascii="Times New Roman" w:hAnsi="Times New Roman"/>
        </w:rPr>
        <w:t xml:space="preserve">CSS’s </w:t>
      </w:r>
      <w:r w:rsidR="003F3C3B" w:rsidRPr="008E3844">
        <w:rPr>
          <w:rFonts w:ascii="Times New Roman" w:hAnsi="Times New Roman"/>
        </w:rPr>
        <w:t>offices or via tele</w:t>
      </w:r>
      <w:r w:rsidR="005A4B71">
        <w:rPr>
          <w:rFonts w:ascii="Times New Roman" w:hAnsi="Times New Roman"/>
        </w:rPr>
        <w:t>-therapy</w:t>
      </w:r>
      <w:r w:rsidR="003F3C3B" w:rsidRPr="008E3844">
        <w:rPr>
          <w:rFonts w:ascii="Times New Roman" w:hAnsi="Times New Roman"/>
        </w:rPr>
        <w:t xml:space="preserve">.  To access </w:t>
      </w:r>
      <w:r w:rsidR="00F43A3C" w:rsidRPr="008E3844">
        <w:rPr>
          <w:rFonts w:ascii="Times New Roman" w:hAnsi="Times New Roman"/>
        </w:rPr>
        <w:t>tele</w:t>
      </w:r>
      <w:r w:rsidR="005A4B71">
        <w:rPr>
          <w:rFonts w:ascii="Times New Roman" w:hAnsi="Times New Roman"/>
        </w:rPr>
        <w:t>-therapy</w:t>
      </w:r>
      <w:r w:rsidR="00F43A3C" w:rsidRPr="008E3844">
        <w:rPr>
          <w:rFonts w:ascii="Times New Roman" w:hAnsi="Times New Roman"/>
        </w:rPr>
        <w:t xml:space="preserve"> call CSS’s office at</w:t>
      </w:r>
      <w:r w:rsidR="0084462B">
        <w:rPr>
          <w:rFonts w:ascii="Times New Roman" w:hAnsi="Times New Roman"/>
        </w:rPr>
        <w:t xml:space="preserve"> </w:t>
      </w:r>
      <w:r w:rsidR="00F43A3C" w:rsidRPr="008E3844">
        <w:rPr>
          <w:rFonts w:ascii="Times New Roman" w:hAnsi="Times New Roman"/>
        </w:rPr>
        <w:t>605</w:t>
      </w:r>
      <w:r w:rsidR="00FD1DAE">
        <w:rPr>
          <w:rFonts w:ascii="Times New Roman" w:hAnsi="Times New Roman"/>
        </w:rPr>
        <w:t>-</w:t>
      </w:r>
      <w:r w:rsidR="00F43A3C" w:rsidRPr="008E3844">
        <w:rPr>
          <w:rFonts w:ascii="Times New Roman" w:hAnsi="Times New Roman"/>
        </w:rPr>
        <w:t xml:space="preserve"> 348-6086</w:t>
      </w:r>
      <w:r w:rsidR="003F3C3B" w:rsidRPr="008E3844">
        <w:rPr>
          <w:rFonts w:ascii="Times New Roman" w:hAnsi="Times New Roman"/>
        </w:rPr>
        <w:t>.</w:t>
      </w:r>
      <w:r w:rsidR="00176FBA">
        <w:rPr>
          <w:rFonts w:ascii="Times New Roman" w:hAnsi="Times New Roman"/>
        </w:rPr>
        <w:t xml:space="preserve"> </w:t>
      </w:r>
      <w:r w:rsidR="003F3C3B" w:rsidRPr="008E3844">
        <w:rPr>
          <w:rFonts w:ascii="Times New Roman" w:hAnsi="Times New Roman"/>
        </w:rPr>
        <w:t xml:space="preserve"> </w:t>
      </w:r>
      <w:r w:rsidR="00F43A3C" w:rsidRPr="008E3844">
        <w:rPr>
          <w:rFonts w:ascii="Times New Roman" w:hAnsi="Times New Roman"/>
        </w:rPr>
        <w:t>CSS’s</w:t>
      </w:r>
      <w:r w:rsidR="003F3C3B" w:rsidRPr="008E3844">
        <w:rPr>
          <w:rFonts w:ascii="Times New Roman" w:hAnsi="Times New Roman"/>
        </w:rPr>
        <w:t xml:space="preserve"> only fulltime office is in Rapid City but </w:t>
      </w:r>
      <w:r w:rsidR="006D4042" w:rsidRPr="008E3844">
        <w:rPr>
          <w:rFonts w:ascii="Times New Roman" w:hAnsi="Times New Roman"/>
        </w:rPr>
        <w:t>services a</w:t>
      </w:r>
      <w:r w:rsidR="00176FBA">
        <w:rPr>
          <w:rFonts w:ascii="Times New Roman" w:hAnsi="Times New Roman"/>
        </w:rPr>
        <w:t>re also accessible through our satellite</w:t>
      </w:r>
      <w:r w:rsidR="00EF0D57">
        <w:rPr>
          <w:rFonts w:ascii="Times New Roman" w:hAnsi="Times New Roman"/>
        </w:rPr>
        <w:t xml:space="preserve"> offices </w:t>
      </w:r>
      <w:r w:rsidR="00F641CE">
        <w:rPr>
          <w:rFonts w:ascii="Times New Roman" w:hAnsi="Times New Roman"/>
        </w:rPr>
        <w:t xml:space="preserve">in </w:t>
      </w:r>
      <w:r w:rsidR="00F641CE" w:rsidRPr="008E3844">
        <w:rPr>
          <w:rFonts w:ascii="Times New Roman" w:hAnsi="Times New Roman"/>
        </w:rPr>
        <w:t>Eagle</w:t>
      </w:r>
      <w:r w:rsidR="003F3C3B" w:rsidRPr="008E3844">
        <w:rPr>
          <w:rFonts w:ascii="Times New Roman" w:hAnsi="Times New Roman"/>
        </w:rPr>
        <w:t xml:space="preserve"> Butte</w:t>
      </w:r>
      <w:r w:rsidR="00EF0D57">
        <w:rPr>
          <w:rFonts w:ascii="Times New Roman" w:hAnsi="Times New Roman"/>
        </w:rPr>
        <w:t>, Spearfish, Pine Ridge</w:t>
      </w:r>
      <w:r w:rsidR="003F3C3B" w:rsidRPr="008E3844">
        <w:rPr>
          <w:rFonts w:ascii="Times New Roman" w:hAnsi="Times New Roman"/>
        </w:rPr>
        <w:t xml:space="preserve">, or </w:t>
      </w:r>
      <w:r w:rsidR="006D4042" w:rsidRPr="008E3844">
        <w:rPr>
          <w:rFonts w:ascii="Times New Roman" w:hAnsi="Times New Roman"/>
        </w:rPr>
        <w:t>Porcupine</w:t>
      </w:r>
      <w:r w:rsidR="003F3C3B" w:rsidRPr="008E3844">
        <w:rPr>
          <w:rFonts w:ascii="Times New Roman" w:hAnsi="Times New Roman"/>
        </w:rPr>
        <w:t>.</w:t>
      </w:r>
      <w:r w:rsidR="006D4042" w:rsidRPr="008E3844">
        <w:rPr>
          <w:rFonts w:ascii="Times New Roman" w:hAnsi="Times New Roman"/>
        </w:rPr>
        <w:t xml:space="preserve"> </w:t>
      </w:r>
    </w:p>
    <w:p w14:paraId="2A6FE2DC" w14:textId="77777777" w:rsidR="009E4A18" w:rsidRPr="008E3844" w:rsidRDefault="009E4A18">
      <w:pPr>
        <w:rPr>
          <w:rFonts w:ascii="Times New Roman" w:hAnsi="Times New Roman"/>
        </w:rPr>
      </w:pPr>
      <w:r>
        <w:rPr>
          <w:rFonts w:ascii="Times New Roman" w:hAnsi="Times New Roman"/>
        </w:rPr>
        <w:t>(Please post the enclosed flyer on your bullet</w:t>
      </w:r>
      <w:r w:rsidR="00EF0D57">
        <w:rPr>
          <w:rFonts w:ascii="Times New Roman" w:hAnsi="Times New Roman"/>
        </w:rPr>
        <w:t>in boards and share with others in your community</w:t>
      </w:r>
      <w:r>
        <w:rPr>
          <w:rFonts w:ascii="Times New Roman" w:hAnsi="Times New Roman"/>
        </w:rPr>
        <w:t>)</w:t>
      </w:r>
    </w:p>
    <w:p w14:paraId="215EEE50" w14:textId="77777777" w:rsidR="00DE262A" w:rsidRDefault="003F3C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D4042">
        <w:rPr>
          <w:rFonts w:ascii="Times New Roman" w:hAnsi="Times New Roman"/>
          <w:sz w:val="24"/>
          <w:szCs w:val="24"/>
        </w:rPr>
        <w:t xml:space="preserve"> </w:t>
      </w:r>
    </w:p>
    <w:p w14:paraId="51E9251D" w14:textId="77777777" w:rsidR="00AD6BD5" w:rsidRDefault="00AD6BD5" w:rsidP="00AD6B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John Schmit</w:t>
      </w:r>
      <w:r w:rsidR="00C06F51">
        <w:rPr>
          <w:rFonts w:ascii="Times New Roman" w:hAnsi="Times New Roman"/>
          <w:sz w:val="24"/>
          <w:szCs w:val="24"/>
        </w:rPr>
        <w:t>, Communications Director</w:t>
      </w:r>
    </w:p>
    <w:p w14:paraId="7841B042" w14:textId="77777777" w:rsidR="00AD6BD5" w:rsidRDefault="00AD6BD5" w:rsidP="00AD6B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Catholic Social Services</w:t>
      </w:r>
    </w:p>
    <w:p w14:paraId="0B13D54E" w14:textId="77777777" w:rsidR="00C06F51" w:rsidRDefault="00C06F51" w:rsidP="00AD6B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529 Kansas City Street</w:t>
      </w:r>
    </w:p>
    <w:p w14:paraId="12EAD899" w14:textId="77777777" w:rsidR="00A02581" w:rsidRPr="008E7599" w:rsidRDefault="00C06F51" w:rsidP="008E75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Rapid City, SD  57701</w:t>
      </w:r>
    </w:p>
    <w:sectPr w:rsidR="00A02581" w:rsidRPr="008E7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5D"/>
    <w:rsid w:val="00062D33"/>
    <w:rsid w:val="00073A11"/>
    <w:rsid w:val="00085338"/>
    <w:rsid w:val="000B09FE"/>
    <w:rsid w:val="00102378"/>
    <w:rsid w:val="00107184"/>
    <w:rsid w:val="0014647B"/>
    <w:rsid w:val="00176FBA"/>
    <w:rsid w:val="00185694"/>
    <w:rsid w:val="001A4E98"/>
    <w:rsid w:val="00255698"/>
    <w:rsid w:val="00286BD7"/>
    <w:rsid w:val="002F2354"/>
    <w:rsid w:val="003F3C3B"/>
    <w:rsid w:val="004522EA"/>
    <w:rsid w:val="004A1F57"/>
    <w:rsid w:val="004E1C92"/>
    <w:rsid w:val="00521DA9"/>
    <w:rsid w:val="00540256"/>
    <w:rsid w:val="00541F1B"/>
    <w:rsid w:val="0054361A"/>
    <w:rsid w:val="005A4B71"/>
    <w:rsid w:val="005F399B"/>
    <w:rsid w:val="00620634"/>
    <w:rsid w:val="006C18CE"/>
    <w:rsid w:val="006D4042"/>
    <w:rsid w:val="006D76A1"/>
    <w:rsid w:val="006E0EAE"/>
    <w:rsid w:val="00780628"/>
    <w:rsid w:val="007C2B77"/>
    <w:rsid w:val="0084462B"/>
    <w:rsid w:val="00856674"/>
    <w:rsid w:val="008E3844"/>
    <w:rsid w:val="008E7599"/>
    <w:rsid w:val="009C4615"/>
    <w:rsid w:val="009E4A18"/>
    <w:rsid w:val="00A02581"/>
    <w:rsid w:val="00A06900"/>
    <w:rsid w:val="00A5187C"/>
    <w:rsid w:val="00AC170F"/>
    <w:rsid w:val="00AD6BD5"/>
    <w:rsid w:val="00AE1A7E"/>
    <w:rsid w:val="00B57FFC"/>
    <w:rsid w:val="00B603AE"/>
    <w:rsid w:val="00B86A27"/>
    <w:rsid w:val="00B93637"/>
    <w:rsid w:val="00BB2C2C"/>
    <w:rsid w:val="00C06F51"/>
    <w:rsid w:val="00C210B1"/>
    <w:rsid w:val="00CA46C1"/>
    <w:rsid w:val="00CD4E6F"/>
    <w:rsid w:val="00D05D87"/>
    <w:rsid w:val="00D6456F"/>
    <w:rsid w:val="00DA33E1"/>
    <w:rsid w:val="00DB6B5D"/>
    <w:rsid w:val="00DE262A"/>
    <w:rsid w:val="00E15929"/>
    <w:rsid w:val="00EE5D86"/>
    <w:rsid w:val="00EF0D57"/>
    <w:rsid w:val="00F43A3C"/>
    <w:rsid w:val="00F57A5A"/>
    <w:rsid w:val="00F641CE"/>
    <w:rsid w:val="00F72E85"/>
    <w:rsid w:val="00FC27FC"/>
    <w:rsid w:val="00FD1DAE"/>
    <w:rsid w:val="00FE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CC5EC"/>
  <w15:docId w15:val="{C77BB9BF-1E87-4F16-8F97-17175DA3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Nadine Kepford</cp:lastModifiedBy>
  <cp:revision>2</cp:revision>
  <cp:lastPrinted>2019-10-02T18:12:00Z</cp:lastPrinted>
  <dcterms:created xsi:type="dcterms:W3CDTF">2019-12-04T17:34:00Z</dcterms:created>
  <dcterms:modified xsi:type="dcterms:W3CDTF">2019-12-04T17:34:00Z</dcterms:modified>
</cp:coreProperties>
</file>